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26" w:rsidRDefault="00BB12DA" w:rsidP="00724126">
      <w:pPr>
        <w:widowControl/>
        <w:spacing w:line="330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1A780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广东工程职业技术学院</w:t>
      </w:r>
      <w:r w:rsidR="00724126" w:rsidRPr="001A780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关于</w:t>
      </w:r>
      <w:r w:rsidRPr="001A780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</w:t>
      </w:r>
      <w:r w:rsidR="002A6931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9</w:t>
      </w:r>
      <w:r w:rsidRPr="001A780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</w:t>
      </w:r>
      <w:r w:rsidR="00724126" w:rsidRPr="001A780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设立成人高等教育校外教学点的公告</w:t>
      </w:r>
    </w:p>
    <w:p w:rsidR="001A780E" w:rsidRPr="001A780E" w:rsidRDefault="001A780E" w:rsidP="00724126">
      <w:pPr>
        <w:widowControl/>
        <w:spacing w:line="330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1A780E" w:rsidRPr="000843E0" w:rsidRDefault="00724126" w:rsidP="000843E0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43E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根据《广东省教育厅</w:t>
      </w:r>
      <w:r w:rsidR="00FE495A" w:rsidRPr="000843E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转发关于做好高等学历继续教育2019年拟招生专业填报有关工作的通知</w:t>
      </w:r>
      <w:r w:rsidRPr="000843E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》（粤教</w:t>
      </w:r>
      <w:r w:rsidR="00FE495A" w:rsidRPr="000843E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高函</w:t>
      </w:r>
      <w:r w:rsidRPr="000843E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〔</w:t>
      </w:r>
      <w:r w:rsidR="00FE495A" w:rsidRPr="000843E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2019</w:t>
      </w:r>
      <w:r w:rsidRPr="000843E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〕</w:t>
      </w:r>
      <w:r w:rsidR="00FE495A" w:rsidRPr="000843E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31</w:t>
      </w:r>
      <w:r w:rsidRPr="000843E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号）</w:t>
      </w:r>
      <w:r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要求，</w:t>
      </w:r>
      <w:bookmarkStart w:id="0" w:name="_GoBack"/>
      <w:bookmarkEnd w:id="0"/>
      <w:r w:rsidR="001A780E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为了加强成人高等教育校外教学点的建设与管理，学校组织相关人员对新申报的教学点进行了实地考察，对成人高等教育校外教学点的建设条件和资质进行审查。</w:t>
      </w:r>
      <w:r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结合我校成人高等教育实际情况，经学校</w:t>
      </w:r>
      <w:r w:rsidR="002A6931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校长办公会议</w:t>
      </w:r>
      <w:r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审批通过，同意</w:t>
      </w:r>
      <w:r w:rsidR="00934D25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2A6931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="00934D25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年设立</w:t>
      </w:r>
      <w:r w:rsidR="002A6931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24</w:t>
      </w:r>
      <w:r w:rsidR="00934D25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个成人高等教育校外教学点</w:t>
      </w:r>
      <w:r w:rsidR="00FE495A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，其中19个是2018年合作单位（</w:t>
      </w:r>
      <w:r w:rsidR="005544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2018年</w:t>
      </w:r>
      <w:r w:rsidR="00FE495A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已在学校门户网站发布公告），5个是今年新增合作单位</w:t>
      </w:r>
      <w:r w:rsidR="00934D25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（具体名单见附件）。</w:t>
      </w:r>
    </w:p>
    <w:p w:rsidR="00724126" w:rsidRPr="000843E0" w:rsidRDefault="00724126" w:rsidP="000843E0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特此公告。</w:t>
      </w:r>
    </w:p>
    <w:p w:rsidR="00724126" w:rsidRPr="000843E0" w:rsidRDefault="00724126" w:rsidP="000843E0">
      <w:pPr>
        <w:widowControl/>
        <w:spacing w:before="100" w:beforeAutospacing="1" w:after="100" w:afterAutospacing="1" w:line="500" w:lineRule="atLeast"/>
        <w:ind w:leftChars="343" w:left="1520" w:hangingChars="250" w:hanging="8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 w:rsidR="001A780E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广东工程职业技术学院201</w:t>
      </w:r>
      <w:r w:rsidR="002A6931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="001A780E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0909CB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设立的</w:t>
      </w:r>
      <w:r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成人高等教育校外教学点</w:t>
      </w:r>
      <w:r w:rsidR="000909CB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一览表</w:t>
      </w:r>
      <w:r w:rsidR="00AF19B9" w:rsidRPr="000843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0909CB" w:rsidRDefault="000909CB" w:rsidP="00724126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0909CB" w:rsidRDefault="000909CB" w:rsidP="00724126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0909CB" w:rsidRDefault="000909CB" w:rsidP="00724126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0843E0" w:rsidRDefault="000843E0" w:rsidP="000843E0">
      <w:pPr>
        <w:widowControl/>
        <w:spacing w:before="100" w:beforeAutospacing="1" w:after="100" w:afterAutospacing="1" w:line="50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724126" w:rsidRPr="000843E0" w:rsidRDefault="000909CB" w:rsidP="000843E0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0843E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广东工程职业技术学院201</w:t>
      </w:r>
      <w:r w:rsidR="00E44C78" w:rsidRPr="000843E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9</w:t>
      </w:r>
      <w:r w:rsidRPr="000843E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年设立的成人高等教育校外教学点一览表</w:t>
      </w:r>
    </w:p>
    <w:tbl>
      <w:tblPr>
        <w:tblStyle w:val="a5"/>
        <w:tblW w:w="9640" w:type="dxa"/>
        <w:tblInd w:w="-601" w:type="dxa"/>
        <w:tblLook w:val="04A0" w:firstRow="1" w:lastRow="0" w:firstColumn="1" w:lastColumn="0" w:noHBand="0" w:noVBand="1"/>
      </w:tblPr>
      <w:tblGrid>
        <w:gridCol w:w="851"/>
        <w:gridCol w:w="3544"/>
        <w:gridCol w:w="4394"/>
        <w:gridCol w:w="851"/>
      </w:tblGrid>
      <w:tr w:rsidR="00D93921" w:rsidRPr="006F2BA5" w:rsidTr="006F2BA5">
        <w:trPr>
          <w:trHeight w:val="735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教学点名称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教学点通信地址</w:t>
            </w:r>
          </w:p>
        </w:tc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珠海市建设培训中心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珠海市香洲区紫荆路211号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珠机大厦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七楼</w:t>
            </w:r>
          </w:p>
        </w:tc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天河金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领技工学校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萝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岗区开源大道11号</w:t>
            </w:r>
          </w:p>
        </w:tc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广州市增城区现代教育培训中心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广州市增城区增江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街教育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路10号</w:t>
            </w:r>
          </w:p>
        </w:tc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广州市海珠区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华穗教育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培训中心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广州市同福东路640号市二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宫综合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楼四楼</w:t>
            </w:r>
          </w:p>
        </w:tc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深圳市华美人才培训中心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深圳市福田区车公庙工业区保安综合楼702-705</w:t>
            </w:r>
          </w:p>
        </w:tc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广州市公用事业高级技工学校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广州市东华南路162号</w:t>
            </w:r>
          </w:p>
        </w:tc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东莞科技进修学院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东莞市城区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新芬路科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学馆4楼</w:t>
            </w:r>
          </w:p>
        </w:tc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60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广州市越秀区广欣外经贸培训中心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广州市越秀区东风东路774号省外贸大厦副楼1、2、5层</w:t>
            </w:r>
          </w:p>
        </w:tc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广州市中科自学考试辅导中心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广州市花都区新华街新华路72号工会大厦二楼</w:t>
            </w:r>
          </w:p>
        </w:tc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佛山市禅城区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中科教育培训中心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佛山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市禅城区汾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江中路48号华麟大厦12楼</w:t>
            </w:r>
          </w:p>
        </w:tc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广州文冲船厂技工学校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广州市黄埔区红山三路50号</w:t>
            </w:r>
          </w:p>
        </w:tc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黄埔逸成教育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培训中心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广州市黄埔区大沙地西81、83号三层</w:t>
            </w:r>
          </w:p>
        </w:tc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汕头市龙湖区新发展教育培训中心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汕头市金砂东路中信大厦三楼304号之一</w:t>
            </w:r>
          </w:p>
        </w:tc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清远市清城区金城职业培训学校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清远市清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城区梁围大街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10号A、B座二层</w:t>
            </w:r>
          </w:p>
        </w:tc>
        <w:tc>
          <w:tcPr>
            <w:tcW w:w="851" w:type="dxa"/>
            <w:vAlign w:val="center"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广东省艺建联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职业培训学校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广东省广州市天河区天源路兴龙街5号</w:t>
            </w:r>
          </w:p>
        </w:tc>
        <w:tc>
          <w:tcPr>
            <w:tcW w:w="851" w:type="dxa"/>
            <w:vAlign w:val="center"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60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广州华京自学考试辅导中心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广州市白云区解放北桂花路23号广州大学学术交流中心三、四楼</w:t>
            </w:r>
          </w:p>
        </w:tc>
        <w:tc>
          <w:tcPr>
            <w:tcW w:w="851" w:type="dxa"/>
            <w:vAlign w:val="center"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东莞市莞城华泰教育培训中心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东莞市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莞城区八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达路3号</w:t>
            </w:r>
          </w:p>
        </w:tc>
        <w:tc>
          <w:tcPr>
            <w:tcW w:w="851" w:type="dxa"/>
            <w:vAlign w:val="center"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广州市增城区知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力教育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培训中心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广州市增城区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荔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城街金星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村鸡母村路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3号</w:t>
            </w:r>
          </w:p>
        </w:tc>
        <w:tc>
          <w:tcPr>
            <w:tcW w:w="851" w:type="dxa"/>
            <w:vAlign w:val="center"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921" w:rsidRPr="006F2BA5" w:rsidTr="006F2BA5">
        <w:trPr>
          <w:trHeight w:val="480"/>
        </w:trPr>
        <w:tc>
          <w:tcPr>
            <w:tcW w:w="851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4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广州亚加达外语职业技术学校</w:t>
            </w:r>
          </w:p>
        </w:tc>
        <w:tc>
          <w:tcPr>
            <w:tcW w:w="4394" w:type="dxa"/>
            <w:vAlign w:val="center"/>
            <w:hideMark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广州市白云区钟落潭</w:t>
            </w:r>
            <w:proofErr w:type="gramStart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镇陈洞村</w:t>
            </w:r>
            <w:proofErr w:type="gramEnd"/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坑边街183号</w:t>
            </w:r>
          </w:p>
        </w:tc>
        <w:tc>
          <w:tcPr>
            <w:tcW w:w="851" w:type="dxa"/>
            <w:vAlign w:val="center"/>
          </w:tcPr>
          <w:p w:rsidR="00D93921" w:rsidRPr="006F2BA5" w:rsidRDefault="00D93921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43E0" w:rsidRPr="006F2BA5" w:rsidTr="006F2BA5">
        <w:trPr>
          <w:trHeight w:val="480"/>
        </w:trPr>
        <w:tc>
          <w:tcPr>
            <w:tcW w:w="851" w:type="dxa"/>
            <w:vAlign w:val="center"/>
          </w:tcPr>
          <w:p w:rsidR="000843E0" w:rsidRPr="006F2BA5" w:rsidRDefault="000843E0" w:rsidP="000E0EF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44" w:type="dxa"/>
            <w:vAlign w:val="center"/>
          </w:tcPr>
          <w:p w:rsidR="000843E0" w:rsidRPr="006F2BA5" w:rsidRDefault="000843E0" w:rsidP="000E0EF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F2BA5">
              <w:rPr>
                <w:rFonts w:hint="eastAsia"/>
                <w:sz w:val="18"/>
                <w:szCs w:val="18"/>
              </w:rPr>
              <w:t>广州市天河区维多利亚培训中心</w:t>
            </w:r>
          </w:p>
        </w:tc>
        <w:tc>
          <w:tcPr>
            <w:tcW w:w="4394" w:type="dxa"/>
            <w:vAlign w:val="center"/>
          </w:tcPr>
          <w:p w:rsidR="000843E0" w:rsidRPr="006F2BA5" w:rsidRDefault="000843E0" w:rsidP="000E0EF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F2BA5">
              <w:rPr>
                <w:rFonts w:hint="eastAsia"/>
                <w:sz w:val="18"/>
                <w:szCs w:val="18"/>
              </w:rPr>
              <w:t>广州市天河区五山路</w:t>
            </w:r>
            <w:r w:rsidRPr="006F2BA5">
              <w:rPr>
                <w:rFonts w:hint="eastAsia"/>
                <w:sz w:val="18"/>
                <w:szCs w:val="18"/>
              </w:rPr>
              <w:t>263</w:t>
            </w:r>
            <w:r w:rsidRPr="006F2BA5">
              <w:rPr>
                <w:rFonts w:hint="eastAsia"/>
                <w:sz w:val="18"/>
                <w:szCs w:val="18"/>
              </w:rPr>
              <w:t>号五楼</w:t>
            </w:r>
            <w:r w:rsidRPr="006F2BA5">
              <w:rPr>
                <w:rFonts w:hint="eastAsia"/>
                <w:sz w:val="18"/>
                <w:szCs w:val="18"/>
              </w:rPr>
              <w:t>503</w:t>
            </w:r>
            <w:r w:rsidRPr="006F2BA5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51" w:type="dxa"/>
            <w:vAlign w:val="center"/>
          </w:tcPr>
          <w:p w:rsidR="000843E0" w:rsidRPr="006F2BA5" w:rsidRDefault="00307B56" w:rsidP="006F2BA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新增</w:t>
            </w:r>
          </w:p>
        </w:tc>
      </w:tr>
    </w:tbl>
    <w:p w:rsidR="00030B11" w:rsidRDefault="00030B11" w:rsidP="00030B11">
      <w:pPr>
        <w:rPr>
          <w:sz w:val="18"/>
          <w:szCs w:val="18"/>
        </w:rPr>
      </w:pPr>
    </w:p>
    <w:p w:rsidR="00030B11" w:rsidRDefault="00030B11" w:rsidP="00030B11">
      <w:pPr>
        <w:rPr>
          <w:sz w:val="18"/>
          <w:szCs w:val="18"/>
        </w:rPr>
      </w:pPr>
    </w:p>
    <w:p w:rsidR="001E1958" w:rsidRDefault="001E1958" w:rsidP="00030B11">
      <w:pPr>
        <w:rPr>
          <w:sz w:val="18"/>
          <w:szCs w:val="18"/>
        </w:rPr>
      </w:pPr>
    </w:p>
    <w:p w:rsidR="001E1958" w:rsidRPr="006F2BA5" w:rsidRDefault="001E1958" w:rsidP="00030B11">
      <w:pPr>
        <w:rPr>
          <w:sz w:val="18"/>
          <w:szCs w:val="18"/>
        </w:rPr>
      </w:pPr>
    </w:p>
    <w:tbl>
      <w:tblPr>
        <w:tblStyle w:val="a5"/>
        <w:tblW w:w="9640" w:type="dxa"/>
        <w:tblInd w:w="-601" w:type="dxa"/>
        <w:tblLook w:val="04A0" w:firstRow="1" w:lastRow="0" w:firstColumn="1" w:lastColumn="0" w:noHBand="0" w:noVBand="1"/>
      </w:tblPr>
      <w:tblGrid>
        <w:gridCol w:w="851"/>
        <w:gridCol w:w="3544"/>
        <w:gridCol w:w="4394"/>
        <w:gridCol w:w="851"/>
      </w:tblGrid>
      <w:tr w:rsidR="006F2BA5" w:rsidRPr="006F2BA5" w:rsidTr="00AB3C36">
        <w:trPr>
          <w:trHeight w:val="480"/>
        </w:trPr>
        <w:tc>
          <w:tcPr>
            <w:tcW w:w="851" w:type="dxa"/>
            <w:vAlign w:val="center"/>
          </w:tcPr>
          <w:p w:rsidR="006F2BA5" w:rsidRPr="006F2BA5" w:rsidRDefault="006F2BA5" w:rsidP="0064793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544" w:type="dxa"/>
            <w:vAlign w:val="center"/>
          </w:tcPr>
          <w:p w:rsidR="006F2BA5" w:rsidRPr="006F2BA5" w:rsidRDefault="006F2BA5" w:rsidP="006479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F2BA5">
              <w:rPr>
                <w:rFonts w:hint="eastAsia"/>
                <w:sz w:val="18"/>
                <w:szCs w:val="18"/>
              </w:rPr>
              <w:t>广东省专业技术培训中心</w:t>
            </w:r>
          </w:p>
        </w:tc>
        <w:tc>
          <w:tcPr>
            <w:tcW w:w="4394" w:type="dxa"/>
            <w:vAlign w:val="center"/>
          </w:tcPr>
          <w:p w:rsidR="006F2BA5" w:rsidRPr="006F2BA5" w:rsidRDefault="006F2BA5" w:rsidP="006479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F2BA5">
              <w:rPr>
                <w:rFonts w:hint="eastAsia"/>
                <w:sz w:val="18"/>
                <w:szCs w:val="18"/>
              </w:rPr>
              <w:t>广州市连新路</w:t>
            </w:r>
            <w:r w:rsidRPr="006F2BA5">
              <w:rPr>
                <w:rFonts w:hint="eastAsia"/>
                <w:sz w:val="18"/>
                <w:szCs w:val="18"/>
              </w:rPr>
              <w:t>171</w:t>
            </w:r>
            <w:r w:rsidRPr="006F2BA5">
              <w:rPr>
                <w:rFonts w:hint="eastAsia"/>
                <w:sz w:val="18"/>
                <w:szCs w:val="18"/>
              </w:rPr>
              <w:t>号广东科学馆大院西侧</w:t>
            </w:r>
          </w:p>
        </w:tc>
        <w:tc>
          <w:tcPr>
            <w:tcW w:w="851" w:type="dxa"/>
            <w:vAlign w:val="center"/>
          </w:tcPr>
          <w:p w:rsidR="006F2BA5" w:rsidRPr="006F2BA5" w:rsidRDefault="00307B56" w:rsidP="0064793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新增</w:t>
            </w:r>
          </w:p>
        </w:tc>
      </w:tr>
      <w:tr w:rsidR="006F2BA5" w:rsidRPr="006F2BA5" w:rsidTr="00AB3C36">
        <w:trPr>
          <w:trHeight w:val="480"/>
        </w:trPr>
        <w:tc>
          <w:tcPr>
            <w:tcW w:w="851" w:type="dxa"/>
            <w:vAlign w:val="center"/>
          </w:tcPr>
          <w:p w:rsidR="006F2BA5" w:rsidRPr="006F2BA5" w:rsidRDefault="006F2BA5" w:rsidP="0064793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44" w:type="dxa"/>
            <w:vAlign w:val="center"/>
          </w:tcPr>
          <w:p w:rsidR="006F2BA5" w:rsidRPr="006F2BA5" w:rsidRDefault="006F2BA5" w:rsidP="006479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F2BA5">
              <w:rPr>
                <w:rFonts w:hint="eastAsia"/>
                <w:sz w:val="18"/>
                <w:szCs w:val="18"/>
              </w:rPr>
              <w:t>揭阳市美音职业培训学校</w:t>
            </w:r>
          </w:p>
        </w:tc>
        <w:tc>
          <w:tcPr>
            <w:tcW w:w="4394" w:type="dxa"/>
            <w:vAlign w:val="center"/>
          </w:tcPr>
          <w:p w:rsidR="006F2BA5" w:rsidRPr="006F2BA5" w:rsidRDefault="00E42A36" w:rsidP="00647931">
            <w:pPr>
              <w:jc w:val="center"/>
              <w:rPr>
                <w:sz w:val="18"/>
                <w:szCs w:val="18"/>
              </w:rPr>
            </w:pPr>
            <w:r w:rsidRPr="00E42A36">
              <w:rPr>
                <w:rFonts w:hint="eastAsia"/>
                <w:sz w:val="18"/>
                <w:szCs w:val="18"/>
              </w:rPr>
              <w:t>揭阳市揭东区云路镇北洋村</w:t>
            </w:r>
          </w:p>
        </w:tc>
        <w:tc>
          <w:tcPr>
            <w:tcW w:w="851" w:type="dxa"/>
            <w:vAlign w:val="center"/>
          </w:tcPr>
          <w:p w:rsidR="006F2BA5" w:rsidRPr="006F2BA5" w:rsidRDefault="00307B56" w:rsidP="0064793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新增</w:t>
            </w:r>
          </w:p>
        </w:tc>
      </w:tr>
      <w:tr w:rsidR="006F2BA5" w:rsidRPr="006F2BA5" w:rsidTr="00AB3C36">
        <w:trPr>
          <w:trHeight w:val="480"/>
        </w:trPr>
        <w:tc>
          <w:tcPr>
            <w:tcW w:w="851" w:type="dxa"/>
            <w:vAlign w:val="center"/>
          </w:tcPr>
          <w:p w:rsidR="006F2BA5" w:rsidRPr="006F2BA5" w:rsidRDefault="006F2BA5" w:rsidP="0064793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44" w:type="dxa"/>
            <w:vAlign w:val="center"/>
          </w:tcPr>
          <w:p w:rsidR="006F2BA5" w:rsidRPr="006F2BA5" w:rsidRDefault="006F2BA5" w:rsidP="006479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F2BA5">
              <w:rPr>
                <w:rFonts w:hint="eastAsia"/>
                <w:sz w:val="18"/>
                <w:szCs w:val="18"/>
              </w:rPr>
              <w:t>河源市源</w:t>
            </w:r>
            <w:proofErr w:type="gramStart"/>
            <w:r w:rsidRPr="006F2BA5">
              <w:rPr>
                <w:rFonts w:hint="eastAsia"/>
                <w:sz w:val="18"/>
                <w:szCs w:val="18"/>
              </w:rPr>
              <w:t>城区佰德教育</w:t>
            </w:r>
            <w:proofErr w:type="gramEnd"/>
            <w:r w:rsidRPr="006F2BA5">
              <w:rPr>
                <w:rFonts w:hint="eastAsia"/>
                <w:sz w:val="18"/>
                <w:szCs w:val="18"/>
              </w:rPr>
              <w:t>培训有限公司</w:t>
            </w:r>
          </w:p>
        </w:tc>
        <w:tc>
          <w:tcPr>
            <w:tcW w:w="4394" w:type="dxa"/>
            <w:vAlign w:val="center"/>
          </w:tcPr>
          <w:p w:rsidR="006F2BA5" w:rsidRPr="006F2BA5" w:rsidRDefault="006F2BA5" w:rsidP="006479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F2BA5">
              <w:rPr>
                <w:rFonts w:hint="eastAsia"/>
                <w:sz w:val="18"/>
                <w:szCs w:val="18"/>
              </w:rPr>
              <w:t>河源市新市区永和路北面华达街西边繁盛名都</w:t>
            </w:r>
            <w:r w:rsidRPr="006F2BA5">
              <w:rPr>
                <w:rFonts w:hint="eastAsia"/>
                <w:sz w:val="18"/>
                <w:szCs w:val="18"/>
              </w:rPr>
              <w:t>1</w:t>
            </w:r>
            <w:r w:rsidRPr="006F2BA5">
              <w:rPr>
                <w:rFonts w:hint="eastAsia"/>
                <w:sz w:val="18"/>
                <w:szCs w:val="18"/>
              </w:rPr>
              <w:t>栋</w:t>
            </w:r>
            <w:r w:rsidRPr="006F2BA5">
              <w:rPr>
                <w:rFonts w:hint="eastAsia"/>
                <w:sz w:val="18"/>
                <w:szCs w:val="18"/>
              </w:rPr>
              <w:t>101</w:t>
            </w:r>
            <w:r w:rsidRPr="006F2BA5">
              <w:rPr>
                <w:rFonts w:hint="eastAsia"/>
                <w:sz w:val="18"/>
                <w:szCs w:val="18"/>
              </w:rPr>
              <w:t>房</w:t>
            </w:r>
          </w:p>
        </w:tc>
        <w:tc>
          <w:tcPr>
            <w:tcW w:w="851" w:type="dxa"/>
            <w:vAlign w:val="center"/>
          </w:tcPr>
          <w:p w:rsidR="006F2BA5" w:rsidRPr="006F2BA5" w:rsidRDefault="00307B56" w:rsidP="0064793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新增</w:t>
            </w:r>
          </w:p>
        </w:tc>
      </w:tr>
      <w:tr w:rsidR="006F2BA5" w:rsidRPr="006F2BA5" w:rsidTr="00AB3C36">
        <w:trPr>
          <w:trHeight w:val="480"/>
        </w:trPr>
        <w:tc>
          <w:tcPr>
            <w:tcW w:w="851" w:type="dxa"/>
            <w:vAlign w:val="center"/>
          </w:tcPr>
          <w:p w:rsidR="006F2BA5" w:rsidRPr="006F2BA5" w:rsidRDefault="006F2BA5" w:rsidP="0064793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6F2BA5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544" w:type="dxa"/>
            <w:vAlign w:val="center"/>
          </w:tcPr>
          <w:p w:rsidR="006F2BA5" w:rsidRPr="006F2BA5" w:rsidRDefault="006F2BA5" w:rsidP="006479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F2BA5">
              <w:rPr>
                <w:rFonts w:hint="eastAsia"/>
                <w:color w:val="000000"/>
                <w:sz w:val="18"/>
                <w:szCs w:val="18"/>
              </w:rPr>
              <w:t>广州市中大科教职业培训学校</w:t>
            </w:r>
          </w:p>
        </w:tc>
        <w:tc>
          <w:tcPr>
            <w:tcW w:w="4394" w:type="dxa"/>
            <w:vAlign w:val="center"/>
          </w:tcPr>
          <w:p w:rsidR="006F2BA5" w:rsidRPr="006F2BA5" w:rsidRDefault="00B54669" w:rsidP="00647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广州市海珠区新港西路</w:t>
            </w:r>
            <w:r>
              <w:rPr>
                <w:rFonts w:hint="eastAsia"/>
                <w:sz w:val="18"/>
                <w:szCs w:val="18"/>
              </w:rPr>
              <w:t>164</w:t>
            </w:r>
            <w:r>
              <w:rPr>
                <w:rFonts w:hint="eastAsia"/>
                <w:sz w:val="18"/>
                <w:szCs w:val="18"/>
              </w:rPr>
              <w:t>号大院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号三楼</w:t>
            </w:r>
          </w:p>
        </w:tc>
        <w:tc>
          <w:tcPr>
            <w:tcW w:w="851" w:type="dxa"/>
            <w:vAlign w:val="center"/>
          </w:tcPr>
          <w:p w:rsidR="006F2BA5" w:rsidRPr="006F2BA5" w:rsidRDefault="00307B56" w:rsidP="0064793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新增</w:t>
            </w:r>
          </w:p>
        </w:tc>
      </w:tr>
    </w:tbl>
    <w:p w:rsidR="00665095" w:rsidRPr="006F2BA5" w:rsidRDefault="00665095" w:rsidP="006F2BA5">
      <w:pPr>
        <w:jc w:val="left"/>
      </w:pPr>
    </w:p>
    <w:sectPr w:rsidR="00665095" w:rsidRPr="006F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AD" w:rsidRDefault="009B60AD" w:rsidP="00724126">
      <w:r>
        <w:separator/>
      </w:r>
    </w:p>
  </w:endnote>
  <w:endnote w:type="continuationSeparator" w:id="0">
    <w:p w:rsidR="009B60AD" w:rsidRDefault="009B60AD" w:rsidP="0072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AD" w:rsidRDefault="009B60AD" w:rsidP="00724126">
      <w:r>
        <w:separator/>
      </w:r>
    </w:p>
  </w:footnote>
  <w:footnote w:type="continuationSeparator" w:id="0">
    <w:p w:rsidR="009B60AD" w:rsidRDefault="009B60AD" w:rsidP="0072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CA"/>
    <w:rsid w:val="000057DB"/>
    <w:rsid w:val="00030B11"/>
    <w:rsid w:val="0004011D"/>
    <w:rsid w:val="000527B8"/>
    <w:rsid w:val="000843E0"/>
    <w:rsid w:val="000909CB"/>
    <w:rsid w:val="000B3091"/>
    <w:rsid w:val="000C45CF"/>
    <w:rsid w:val="001A780E"/>
    <w:rsid w:val="001E1958"/>
    <w:rsid w:val="002A6931"/>
    <w:rsid w:val="00307B56"/>
    <w:rsid w:val="003B712E"/>
    <w:rsid w:val="0044382B"/>
    <w:rsid w:val="005544F1"/>
    <w:rsid w:val="00643BBB"/>
    <w:rsid w:val="00647931"/>
    <w:rsid w:val="00665095"/>
    <w:rsid w:val="006F2BA5"/>
    <w:rsid w:val="00724126"/>
    <w:rsid w:val="00792417"/>
    <w:rsid w:val="007C2C5E"/>
    <w:rsid w:val="008416F1"/>
    <w:rsid w:val="00932A25"/>
    <w:rsid w:val="00934D25"/>
    <w:rsid w:val="009B60AD"/>
    <w:rsid w:val="009C47FB"/>
    <w:rsid w:val="00A53F1E"/>
    <w:rsid w:val="00AF19B9"/>
    <w:rsid w:val="00B22F5B"/>
    <w:rsid w:val="00B54669"/>
    <w:rsid w:val="00BB12DA"/>
    <w:rsid w:val="00C85A84"/>
    <w:rsid w:val="00D630E1"/>
    <w:rsid w:val="00D93921"/>
    <w:rsid w:val="00DB50AE"/>
    <w:rsid w:val="00E42A36"/>
    <w:rsid w:val="00E44C78"/>
    <w:rsid w:val="00F805CA"/>
    <w:rsid w:val="00FD6237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126"/>
    <w:rPr>
      <w:sz w:val="18"/>
      <w:szCs w:val="18"/>
    </w:rPr>
  </w:style>
  <w:style w:type="table" w:styleId="a5">
    <w:name w:val="Table Grid"/>
    <w:basedOn w:val="a1"/>
    <w:uiPriority w:val="59"/>
    <w:rsid w:val="00792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939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39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126"/>
    <w:rPr>
      <w:sz w:val="18"/>
      <w:szCs w:val="18"/>
    </w:rPr>
  </w:style>
  <w:style w:type="table" w:styleId="a5">
    <w:name w:val="Table Grid"/>
    <w:basedOn w:val="a1"/>
    <w:uiPriority w:val="59"/>
    <w:rsid w:val="00792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939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39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陈玲</dc:creator>
  <cp:lastModifiedBy>林琳</cp:lastModifiedBy>
  <cp:revision>59</cp:revision>
  <dcterms:created xsi:type="dcterms:W3CDTF">2018-07-02T03:41:00Z</dcterms:created>
  <dcterms:modified xsi:type="dcterms:W3CDTF">2019-06-24T08:06:00Z</dcterms:modified>
</cp:coreProperties>
</file>